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C9D" w:rsidRPr="00D45659" w:rsidRDefault="00F05C9D" w:rsidP="00AA0423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A0423" w:rsidRPr="00AA0423">
        <w:rPr>
          <w:rFonts w:ascii="Times New Roman" w:hAnsi="Times New Roman" w:cs="Times New Roman"/>
          <w:noProof/>
        </w:rPr>
        <w:drawing>
          <wp:inline distT="0" distB="0" distL="0" distR="0">
            <wp:extent cx="2057400" cy="758399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58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 w:rsidR="00AA0423">
        <w:rPr>
          <w:rFonts w:ascii="Times New Roman" w:hAnsi="Times New Roman" w:cs="Times New Roman"/>
        </w:rPr>
        <w:t xml:space="preserve">   </w:t>
      </w:r>
      <w:r w:rsidR="00AA0423" w:rsidRPr="00AA0423">
        <w:rPr>
          <w:rFonts w:ascii="Times New Roman" w:hAnsi="Times New Roman" w:cs="Times New Roman"/>
          <w:noProof/>
        </w:rPr>
        <w:drawing>
          <wp:inline distT="0" distB="0" distL="0" distR="0">
            <wp:extent cx="2085975" cy="853552"/>
            <wp:effectExtent l="19050" t="0" r="9525" b="0"/>
            <wp:docPr id="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989" cy="855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05C9D" w:rsidRDefault="00F05C9D" w:rsidP="00343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1C44" w:rsidRPr="00343611" w:rsidRDefault="00343611" w:rsidP="00343611">
      <w:pPr>
        <w:jc w:val="both"/>
        <w:rPr>
          <w:rFonts w:ascii="Times New Roman" w:hAnsi="Times New Roman" w:cs="Times New Roman"/>
          <w:sz w:val="24"/>
          <w:szCs w:val="24"/>
        </w:rPr>
      </w:pPr>
      <w:r w:rsidRPr="00343611">
        <w:rPr>
          <w:rFonts w:ascii="Times New Roman" w:hAnsi="Times New Roman" w:cs="Times New Roman"/>
          <w:sz w:val="24"/>
          <w:szCs w:val="24"/>
        </w:rPr>
        <w:t>Dear Perspective Middle College Student,</w:t>
      </w:r>
    </w:p>
    <w:p w:rsidR="00343611" w:rsidRDefault="00343611" w:rsidP="00343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with grea</w:t>
      </w:r>
      <w:r w:rsidR="003F150D">
        <w:rPr>
          <w:rFonts w:ascii="Times New Roman" w:hAnsi="Times New Roman" w:cs="Times New Roman"/>
          <w:sz w:val="24"/>
          <w:szCs w:val="24"/>
        </w:rPr>
        <w:t>t pleasure and excitement that we</w:t>
      </w:r>
      <w:r>
        <w:rPr>
          <w:rFonts w:ascii="Times New Roman" w:hAnsi="Times New Roman" w:cs="Times New Roman"/>
          <w:sz w:val="24"/>
          <w:szCs w:val="24"/>
        </w:rPr>
        <w:t xml:space="preserve"> invite you and </w:t>
      </w:r>
      <w:r w:rsidR="00B12DA9">
        <w:rPr>
          <w:rFonts w:ascii="Times New Roman" w:hAnsi="Times New Roman" w:cs="Times New Roman"/>
          <w:sz w:val="24"/>
          <w:szCs w:val="24"/>
        </w:rPr>
        <w:t>y</w:t>
      </w:r>
      <w:r w:rsidR="00C046D0">
        <w:rPr>
          <w:rFonts w:ascii="Times New Roman" w:hAnsi="Times New Roman" w:cs="Times New Roman"/>
          <w:sz w:val="24"/>
          <w:szCs w:val="24"/>
        </w:rPr>
        <w:t>our parent</w:t>
      </w:r>
      <w:r w:rsidR="003F150D">
        <w:rPr>
          <w:rFonts w:ascii="Times New Roman" w:hAnsi="Times New Roman" w:cs="Times New Roman"/>
          <w:sz w:val="24"/>
          <w:szCs w:val="24"/>
        </w:rPr>
        <w:t>(</w:t>
      </w:r>
      <w:r w:rsidR="00C046D0">
        <w:rPr>
          <w:rFonts w:ascii="Times New Roman" w:hAnsi="Times New Roman" w:cs="Times New Roman"/>
          <w:sz w:val="24"/>
          <w:szCs w:val="24"/>
        </w:rPr>
        <w:t>s</w:t>
      </w:r>
      <w:r w:rsidR="003F150D">
        <w:rPr>
          <w:rFonts w:ascii="Times New Roman" w:hAnsi="Times New Roman" w:cs="Times New Roman"/>
          <w:sz w:val="24"/>
          <w:szCs w:val="24"/>
        </w:rPr>
        <w:t>)</w:t>
      </w:r>
      <w:r w:rsidR="00C046D0">
        <w:rPr>
          <w:rFonts w:ascii="Times New Roman" w:hAnsi="Times New Roman" w:cs="Times New Roman"/>
          <w:sz w:val="24"/>
          <w:szCs w:val="24"/>
        </w:rPr>
        <w:t xml:space="preserve"> to attend a </w:t>
      </w:r>
      <w:r>
        <w:rPr>
          <w:rFonts w:ascii="Times New Roman" w:hAnsi="Times New Roman" w:cs="Times New Roman"/>
          <w:sz w:val="24"/>
          <w:szCs w:val="24"/>
        </w:rPr>
        <w:t xml:space="preserve">meeting </w:t>
      </w:r>
      <w:r w:rsidR="00C046D0">
        <w:rPr>
          <w:rFonts w:ascii="Times New Roman" w:hAnsi="Times New Roman" w:cs="Times New Roman"/>
          <w:sz w:val="24"/>
          <w:szCs w:val="24"/>
        </w:rPr>
        <w:t>about</w:t>
      </w:r>
      <w:r w:rsidR="00CD1C5E">
        <w:rPr>
          <w:rFonts w:ascii="Times New Roman" w:hAnsi="Times New Roman" w:cs="Times New Roman"/>
          <w:sz w:val="24"/>
          <w:szCs w:val="24"/>
        </w:rPr>
        <w:t xml:space="preserve"> becoming a part of the </w:t>
      </w:r>
      <w:r w:rsidR="00EC1E8D">
        <w:rPr>
          <w:rFonts w:ascii="Times New Roman" w:hAnsi="Times New Roman" w:cs="Times New Roman"/>
          <w:sz w:val="24"/>
          <w:szCs w:val="24"/>
        </w:rPr>
        <w:t xml:space="preserve">fourth </w:t>
      </w:r>
      <w:r w:rsidR="00CD1C5E">
        <w:rPr>
          <w:rFonts w:ascii="Times New Roman" w:hAnsi="Times New Roman" w:cs="Times New Roman"/>
          <w:sz w:val="24"/>
          <w:szCs w:val="24"/>
        </w:rPr>
        <w:t xml:space="preserve">class of </w:t>
      </w:r>
      <w:r w:rsidR="00C046D0">
        <w:rPr>
          <w:rFonts w:ascii="Times New Roman" w:hAnsi="Times New Roman" w:cs="Times New Roman"/>
          <w:sz w:val="24"/>
          <w:szCs w:val="24"/>
        </w:rPr>
        <w:t>Wyoming Middle College</w:t>
      </w:r>
      <w:r w:rsidR="00CD1C5E">
        <w:rPr>
          <w:rFonts w:ascii="Times New Roman" w:hAnsi="Times New Roman" w:cs="Times New Roman"/>
          <w:sz w:val="24"/>
          <w:szCs w:val="24"/>
        </w:rPr>
        <w:t xml:space="preserve"> students</w:t>
      </w:r>
      <w:r w:rsidR="008602B9">
        <w:rPr>
          <w:rFonts w:ascii="Times New Roman" w:hAnsi="Times New Roman" w:cs="Times New Roman"/>
          <w:sz w:val="24"/>
          <w:szCs w:val="24"/>
        </w:rPr>
        <w:t xml:space="preserve"> </w:t>
      </w:r>
      <w:r w:rsidR="00AC0990">
        <w:rPr>
          <w:rFonts w:ascii="Times New Roman" w:hAnsi="Times New Roman" w:cs="Times New Roman"/>
          <w:sz w:val="24"/>
          <w:szCs w:val="24"/>
        </w:rPr>
        <w:t>(</w:t>
      </w:r>
      <w:r w:rsidR="00BE06DA">
        <w:rPr>
          <w:rFonts w:ascii="Times New Roman" w:hAnsi="Times New Roman" w:cs="Times New Roman"/>
          <w:sz w:val="24"/>
          <w:szCs w:val="24"/>
        </w:rPr>
        <w:t xml:space="preserve">a </w:t>
      </w:r>
      <w:r w:rsidR="00994A85">
        <w:rPr>
          <w:rFonts w:ascii="Times New Roman" w:hAnsi="Times New Roman" w:cs="Times New Roman"/>
          <w:sz w:val="24"/>
          <w:szCs w:val="24"/>
        </w:rPr>
        <w:t>collaboration</w:t>
      </w:r>
      <w:r w:rsidR="008602B9">
        <w:rPr>
          <w:rFonts w:ascii="Times New Roman" w:hAnsi="Times New Roman" w:cs="Times New Roman"/>
          <w:sz w:val="24"/>
          <w:szCs w:val="24"/>
        </w:rPr>
        <w:t xml:space="preserve"> between Grand Rapids Community College and Wyoming Public School)</w:t>
      </w:r>
      <w:r>
        <w:rPr>
          <w:rFonts w:ascii="Times New Roman" w:hAnsi="Times New Roman" w:cs="Times New Roman"/>
          <w:sz w:val="24"/>
          <w:szCs w:val="24"/>
        </w:rPr>
        <w:t xml:space="preserve">.  The informational meeting will take place </w:t>
      </w:r>
      <w:r w:rsidR="00F05C9D">
        <w:rPr>
          <w:rFonts w:ascii="Times New Roman" w:hAnsi="Times New Roman" w:cs="Times New Roman"/>
          <w:sz w:val="24"/>
          <w:szCs w:val="24"/>
        </w:rPr>
        <w:t xml:space="preserve">on </w:t>
      </w:r>
      <w:r w:rsidR="00C046D0" w:rsidRPr="00EC1E8D">
        <w:rPr>
          <w:rFonts w:ascii="Times New Roman" w:hAnsi="Times New Roman" w:cs="Times New Roman"/>
          <w:b/>
          <w:sz w:val="24"/>
          <w:szCs w:val="24"/>
          <w:highlight w:val="yellow"/>
        </w:rPr>
        <w:t>March 26, 2014</w:t>
      </w:r>
      <w:r w:rsidR="003F150D" w:rsidRPr="00EC1E8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at 6 </w:t>
      </w:r>
      <w:r w:rsidR="00F05C9D" w:rsidRPr="00EC1E8D">
        <w:rPr>
          <w:rFonts w:ascii="Times New Roman" w:hAnsi="Times New Roman" w:cs="Times New Roman"/>
          <w:b/>
          <w:sz w:val="24"/>
          <w:szCs w:val="24"/>
          <w:highlight w:val="yellow"/>
        </w:rPr>
        <w:t>pm in the media center of</w:t>
      </w:r>
      <w:r w:rsidR="00C046D0" w:rsidRPr="00EC1E8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Wyoming</w:t>
      </w:r>
      <w:r w:rsidR="00F05C9D" w:rsidRPr="00EC1E8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High School</w:t>
      </w:r>
      <w:r w:rsidR="00994A85" w:rsidRPr="00EC1E8D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94A85">
        <w:rPr>
          <w:rFonts w:ascii="Times New Roman" w:hAnsi="Times New Roman" w:cs="Times New Roman"/>
          <w:sz w:val="24"/>
          <w:szCs w:val="24"/>
        </w:rPr>
        <w:t xml:space="preserve">  Enclosed you will find the Middle College</w:t>
      </w:r>
      <w:r>
        <w:rPr>
          <w:rFonts w:ascii="Times New Roman" w:hAnsi="Times New Roman" w:cs="Times New Roman"/>
          <w:sz w:val="24"/>
          <w:szCs w:val="24"/>
        </w:rPr>
        <w:t xml:space="preserve"> brochure</w:t>
      </w:r>
      <w:r w:rsidR="00F05C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with more</w:t>
      </w:r>
      <w:r w:rsidR="005750D9">
        <w:rPr>
          <w:rFonts w:ascii="Times New Roman" w:hAnsi="Times New Roman" w:cs="Times New Roman"/>
          <w:sz w:val="24"/>
          <w:szCs w:val="24"/>
        </w:rPr>
        <w:t xml:space="preserve"> specific</w:t>
      </w:r>
      <w:r>
        <w:rPr>
          <w:rFonts w:ascii="Times New Roman" w:hAnsi="Times New Roman" w:cs="Times New Roman"/>
          <w:sz w:val="24"/>
          <w:szCs w:val="24"/>
        </w:rPr>
        <w:t xml:space="preserve"> information </w:t>
      </w:r>
      <w:r w:rsidR="003F150D">
        <w:rPr>
          <w:rFonts w:ascii="Times New Roman" w:hAnsi="Times New Roman" w:cs="Times New Roman"/>
          <w:sz w:val="24"/>
          <w:szCs w:val="24"/>
        </w:rPr>
        <w:t xml:space="preserve">to be </w:t>
      </w:r>
      <w:r>
        <w:rPr>
          <w:rFonts w:ascii="Times New Roman" w:hAnsi="Times New Roman" w:cs="Times New Roman"/>
          <w:sz w:val="24"/>
          <w:szCs w:val="24"/>
        </w:rPr>
        <w:t>provided</w:t>
      </w:r>
      <w:r w:rsidR="003F1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 the </w:t>
      </w:r>
      <w:r w:rsidR="005750D9">
        <w:rPr>
          <w:rFonts w:ascii="Times New Roman" w:hAnsi="Times New Roman" w:cs="Times New Roman"/>
          <w:sz w:val="24"/>
          <w:szCs w:val="24"/>
        </w:rPr>
        <w:t>meeting. The</w:t>
      </w:r>
      <w:r>
        <w:rPr>
          <w:rFonts w:ascii="Times New Roman" w:hAnsi="Times New Roman" w:cs="Times New Roman"/>
          <w:sz w:val="24"/>
          <w:szCs w:val="24"/>
        </w:rPr>
        <w:t xml:space="preserve"> opportunity</w:t>
      </w:r>
      <w:r w:rsidR="005750D9">
        <w:rPr>
          <w:rFonts w:ascii="Times New Roman" w:hAnsi="Times New Roman" w:cs="Times New Roman"/>
          <w:sz w:val="24"/>
          <w:szCs w:val="24"/>
        </w:rPr>
        <w:t xml:space="preserve"> to apply to Wyoming Middle College</w:t>
      </w:r>
      <w:r>
        <w:rPr>
          <w:rFonts w:ascii="Times New Roman" w:hAnsi="Times New Roman" w:cs="Times New Roman"/>
          <w:sz w:val="24"/>
          <w:szCs w:val="24"/>
        </w:rPr>
        <w:t xml:space="preserve"> is being provided to you because of your d</w:t>
      </w:r>
      <w:r w:rsidR="00681DFF">
        <w:rPr>
          <w:rFonts w:ascii="Times New Roman" w:hAnsi="Times New Roman" w:cs="Times New Roman"/>
          <w:sz w:val="24"/>
          <w:szCs w:val="24"/>
        </w:rPr>
        <w:t xml:space="preserve">emonstrated effort in school. </w:t>
      </w:r>
      <w:r>
        <w:rPr>
          <w:rFonts w:ascii="Times New Roman" w:hAnsi="Times New Roman" w:cs="Times New Roman"/>
          <w:sz w:val="24"/>
          <w:szCs w:val="24"/>
        </w:rPr>
        <w:t xml:space="preserve">This is the first step in making </w:t>
      </w:r>
      <w:r w:rsidR="005750D9">
        <w:rPr>
          <w:rFonts w:ascii="Times New Roman" w:hAnsi="Times New Roman" w:cs="Times New Roman"/>
          <w:sz w:val="24"/>
          <w:szCs w:val="24"/>
        </w:rPr>
        <w:t>an informed decision about whether or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6D0">
        <w:rPr>
          <w:rFonts w:ascii="Times New Roman" w:hAnsi="Times New Roman" w:cs="Times New Roman"/>
          <w:sz w:val="24"/>
          <w:szCs w:val="24"/>
        </w:rPr>
        <w:t>Wyoming Middle College</w:t>
      </w:r>
      <w:r w:rsidR="005750D9">
        <w:rPr>
          <w:rFonts w:ascii="Times New Roman" w:hAnsi="Times New Roman" w:cs="Times New Roman"/>
          <w:sz w:val="24"/>
          <w:szCs w:val="24"/>
        </w:rPr>
        <w:t xml:space="preserve"> is the right choice for you</w:t>
      </w:r>
      <w:r w:rsidR="00F05C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5C9D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2DA9">
        <w:rPr>
          <w:rFonts w:ascii="Times New Roman" w:hAnsi="Times New Roman" w:cs="Times New Roman"/>
          <w:sz w:val="24"/>
          <w:szCs w:val="24"/>
        </w:rPr>
        <w:t>informational</w:t>
      </w:r>
      <w:r>
        <w:rPr>
          <w:rFonts w:ascii="Times New Roman" w:hAnsi="Times New Roman" w:cs="Times New Roman"/>
          <w:sz w:val="24"/>
          <w:szCs w:val="24"/>
        </w:rPr>
        <w:t xml:space="preserve"> meeting </w:t>
      </w:r>
      <w:r w:rsidR="00B12DA9"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give us a time to come together and answer question</w:t>
      </w:r>
      <w:r w:rsidR="00B12DA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you may have about the </w:t>
      </w:r>
      <w:r w:rsidR="003F150D">
        <w:rPr>
          <w:rFonts w:ascii="Times New Roman" w:hAnsi="Times New Roman" w:cs="Times New Roman"/>
          <w:sz w:val="24"/>
          <w:szCs w:val="24"/>
        </w:rPr>
        <w:t>Middle College process and expectations.</w:t>
      </w:r>
    </w:p>
    <w:p w:rsidR="00B12DA9" w:rsidRDefault="003B748C" w:rsidP="00343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invitation is recognition of the quality academic performance you have demonstrated during 8</w:t>
      </w:r>
      <w:r w:rsidRPr="003B74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and 9</w:t>
      </w:r>
      <w:r w:rsidRPr="003B74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grade. Student</w:t>
      </w:r>
      <w:r w:rsidR="00B12DA9">
        <w:rPr>
          <w:rFonts w:ascii="Times New Roman" w:hAnsi="Times New Roman" w:cs="Times New Roman"/>
          <w:sz w:val="24"/>
          <w:szCs w:val="24"/>
        </w:rPr>
        <w:t xml:space="preserve">s receiving this letter must have </w:t>
      </w:r>
      <w:r>
        <w:rPr>
          <w:rFonts w:ascii="Times New Roman" w:hAnsi="Times New Roman" w:cs="Times New Roman"/>
          <w:sz w:val="24"/>
          <w:szCs w:val="24"/>
        </w:rPr>
        <w:t>met</w:t>
      </w:r>
      <w:r w:rsidR="00B12DA9">
        <w:rPr>
          <w:rFonts w:ascii="Times New Roman" w:hAnsi="Times New Roman" w:cs="Times New Roman"/>
          <w:sz w:val="24"/>
          <w:szCs w:val="24"/>
        </w:rPr>
        <w:t xml:space="preserve"> </w:t>
      </w:r>
      <w:r w:rsidR="008602B9">
        <w:rPr>
          <w:rFonts w:ascii="Times New Roman" w:hAnsi="Times New Roman" w:cs="Times New Roman"/>
          <w:sz w:val="24"/>
          <w:szCs w:val="24"/>
        </w:rPr>
        <w:t>or exceeded a predetermined</w:t>
      </w:r>
      <w:r>
        <w:rPr>
          <w:rFonts w:ascii="Times New Roman" w:hAnsi="Times New Roman" w:cs="Times New Roman"/>
          <w:sz w:val="24"/>
          <w:szCs w:val="24"/>
        </w:rPr>
        <w:t xml:space="preserve"> grade point average and standardized test scores </w:t>
      </w:r>
      <w:r w:rsidR="00B12DA9">
        <w:rPr>
          <w:rFonts w:ascii="Times New Roman" w:hAnsi="Times New Roman" w:cs="Times New Roman"/>
          <w:sz w:val="24"/>
          <w:szCs w:val="24"/>
        </w:rPr>
        <w:t>to be given this opportunit</w:t>
      </w:r>
      <w:r>
        <w:rPr>
          <w:rFonts w:ascii="Times New Roman" w:hAnsi="Times New Roman" w:cs="Times New Roman"/>
          <w:sz w:val="24"/>
          <w:szCs w:val="24"/>
        </w:rPr>
        <w:t xml:space="preserve">y. </w:t>
      </w:r>
      <w:r w:rsidR="008602B9">
        <w:rPr>
          <w:rFonts w:ascii="Times New Roman" w:hAnsi="Times New Roman" w:cs="Times New Roman"/>
          <w:sz w:val="24"/>
          <w:szCs w:val="24"/>
        </w:rPr>
        <w:t>We</w:t>
      </w:r>
      <w:r w:rsidR="00B12DA9">
        <w:rPr>
          <w:rFonts w:ascii="Times New Roman" w:hAnsi="Times New Roman" w:cs="Times New Roman"/>
          <w:sz w:val="24"/>
          <w:szCs w:val="24"/>
        </w:rPr>
        <w:t xml:space="preserve"> </w:t>
      </w:r>
      <w:r w:rsidR="008602B9">
        <w:rPr>
          <w:rFonts w:ascii="Times New Roman" w:hAnsi="Times New Roman" w:cs="Times New Roman"/>
          <w:sz w:val="24"/>
          <w:szCs w:val="24"/>
        </w:rPr>
        <w:t>hope that</w:t>
      </w:r>
      <w:r w:rsidR="00B12DA9">
        <w:rPr>
          <w:rFonts w:ascii="Times New Roman" w:hAnsi="Times New Roman" w:cs="Times New Roman"/>
          <w:sz w:val="24"/>
          <w:szCs w:val="24"/>
        </w:rPr>
        <w:t xml:space="preserve"> you and your </w:t>
      </w:r>
      <w:r w:rsidR="008602B9">
        <w:rPr>
          <w:rFonts w:ascii="Times New Roman" w:hAnsi="Times New Roman" w:cs="Times New Roman"/>
          <w:sz w:val="24"/>
          <w:szCs w:val="24"/>
        </w:rPr>
        <w:t>parent(s)</w:t>
      </w:r>
      <w:r w:rsidR="00B12DA9">
        <w:rPr>
          <w:rFonts w:ascii="Times New Roman" w:hAnsi="Times New Roman" w:cs="Times New Roman"/>
          <w:sz w:val="24"/>
          <w:szCs w:val="24"/>
        </w:rPr>
        <w:t xml:space="preserve"> </w:t>
      </w:r>
      <w:r w:rsidR="008602B9">
        <w:rPr>
          <w:rFonts w:ascii="Times New Roman" w:hAnsi="Times New Roman" w:cs="Times New Roman"/>
          <w:sz w:val="24"/>
          <w:szCs w:val="24"/>
        </w:rPr>
        <w:t>are willing</w:t>
      </w:r>
      <w:r w:rsidR="00B12DA9">
        <w:rPr>
          <w:rFonts w:ascii="Times New Roman" w:hAnsi="Times New Roman" w:cs="Times New Roman"/>
          <w:sz w:val="24"/>
          <w:szCs w:val="24"/>
        </w:rPr>
        <w:t xml:space="preserve"> to come to the meeting and take part in the</w:t>
      </w:r>
      <w:r w:rsidR="008602B9">
        <w:rPr>
          <w:rFonts w:ascii="Times New Roman" w:hAnsi="Times New Roman" w:cs="Times New Roman"/>
          <w:sz w:val="24"/>
          <w:szCs w:val="24"/>
        </w:rPr>
        <w:t xml:space="preserve"> process of becoming informed. </w:t>
      </w:r>
      <w:r w:rsidR="00B12DA9">
        <w:rPr>
          <w:rFonts w:ascii="Times New Roman" w:hAnsi="Times New Roman" w:cs="Times New Roman"/>
          <w:sz w:val="24"/>
          <w:szCs w:val="24"/>
        </w:rPr>
        <w:t xml:space="preserve">The meeting will provide information </w:t>
      </w:r>
      <w:r w:rsidR="00994A85">
        <w:rPr>
          <w:rFonts w:ascii="Times New Roman" w:hAnsi="Times New Roman" w:cs="Times New Roman"/>
          <w:sz w:val="24"/>
          <w:szCs w:val="24"/>
        </w:rPr>
        <w:t>about the financial and educat</w:t>
      </w:r>
      <w:r w:rsidR="00C23F04">
        <w:rPr>
          <w:rFonts w:ascii="Times New Roman" w:hAnsi="Times New Roman" w:cs="Times New Roman"/>
          <w:sz w:val="24"/>
          <w:szCs w:val="24"/>
        </w:rPr>
        <w:t>ional benefits</w:t>
      </w:r>
      <w:r w:rsidR="00994A85">
        <w:rPr>
          <w:rFonts w:ascii="Times New Roman" w:hAnsi="Times New Roman" w:cs="Times New Roman"/>
          <w:sz w:val="24"/>
          <w:szCs w:val="24"/>
        </w:rPr>
        <w:t xml:space="preserve">, </w:t>
      </w:r>
      <w:r w:rsidR="00AC0990">
        <w:rPr>
          <w:rFonts w:ascii="Times New Roman" w:hAnsi="Times New Roman" w:cs="Times New Roman"/>
          <w:sz w:val="24"/>
          <w:szCs w:val="24"/>
        </w:rPr>
        <w:t>the</w:t>
      </w:r>
      <w:r w:rsidR="00C23F04">
        <w:rPr>
          <w:rFonts w:ascii="Times New Roman" w:hAnsi="Times New Roman" w:cs="Times New Roman"/>
          <w:sz w:val="24"/>
          <w:szCs w:val="24"/>
        </w:rPr>
        <w:t xml:space="preserve"> application process, and how to accomplish</w:t>
      </w:r>
      <w:r w:rsidR="008602B9">
        <w:rPr>
          <w:rFonts w:ascii="Times New Roman" w:hAnsi="Times New Roman" w:cs="Times New Roman"/>
          <w:sz w:val="24"/>
          <w:szCs w:val="24"/>
        </w:rPr>
        <w:t xml:space="preserve"> som</w:t>
      </w:r>
      <w:r w:rsidR="00B12DA9">
        <w:rPr>
          <w:rFonts w:ascii="Times New Roman" w:hAnsi="Times New Roman" w:cs="Times New Roman"/>
          <w:sz w:val="24"/>
          <w:szCs w:val="24"/>
        </w:rPr>
        <w:t xml:space="preserve">e necessary testing you </w:t>
      </w:r>
      <w:r w:rsidR="008602B9">
        <w:rPr>
          <w:rFonts w:ascii="Times New Roman" w:hAnsi="Times New Roman" w:cs="Times New Roman"/>
          <w:sz w:val="24"/>
          <w:szCs w:val="24"/>
        </w:rPr>
        <w:t xml:space="preserve">will </w:t>
      </w:r>
      <w:r w:rsidR="00B12DA9">
        <w:rPr>
          <w:rFonts w:ascii="Times New Roman" w:hAnsi="Times New Roman" w:cs="Times New Roman"/>
          <w:sz w:val="24"/>
          <w:szCs w:val="24"/>
        </w:rPr>
        <w:t xml:space="preserve">need to do for full admittance to Wyoming Middle College.  </w:t>
      </w:r>
    </w:p>
    <w:p w:rsidR="00A11726" w:rsidRDefault="00CD1C5E" w:rsidP="00343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</w:t>
      </w:r>
      <w:r w:rsidR="00FF38DE">
        <w:rPr>
          <w:rFonts w:ascii="Times New Roman" w:hAnsi="Times New Roman" w:cs="Times New Roman"/>
          <w:sz w:val="24"/>
          <w:szCs w:val="24"/>
        </w:rPr>
        <w:t xml:space="preserve"> looking forward</w:t>
      </w:r>
      <w:r w:rsidR="00B12DA9">
        <w:rPr>
          <w:rFonts w:ascii="Times New Roman" w:hAnsi="Times New Roman" w:cs="Times New Roman"/>
          <w:sz w:val="24"/>
          <w:szCs w:val="24"/>
        </w:rPr>
        <w:t xml:space="preserve"> to see</w:t>
      </w:r>
      <w:r w:rsidR="00FF38DE">
        <w:rPr>
          <w:rFonts w:ascii="Times New Roman" w:hAnsi="Times New Roman" w:cs="Times New Roman"/>
          <w:sz w:val="24"/>
          <w:szCs w:val="24"/>
        </w:rPr>
        <w:t>ing</w:t>
      </w:r>
      <w:r w:rsidR="00B12DA9">
        <w:rPr>
          <w:rFonts w:ascii="Times New Roman" w:hAnsi="Times New Roman" w:cs="Times New Roman"/>
          <w:sz w:val="24"/>
          <w:szCs w:val="24"/>
        </w:rPr>
        <w:t xml:space="preserve"> you </w:t>
      </w:r>
      <w:r>
        <w:rPr>
          <w:rFonts w:ascii="Times New Roman" w:hAnsi="Times New Roman" w:cs="Times New Roman"/>
          <w:sz w:val="24"/>
          <w:szCs w:val="24"/>
        </w:rPr>
        <w:t>and your parents in hopes of beginning a</w:t>
      </w:r>
      <w:r w:rsidR="00B12DA9">
        <w:rPr>
          <w:rFonts w:ascii="Times New Roman" w:hAnsi="Times New Roman" w:cs="Times New Roman"/>
          <w:sz w:val="24"/>
          <w:szCs w:val="24"/>
        </w:rPr>
        <w:t xml:space="preserve"> relationship that will </w:t>
      </w:r>
      <w:r w:rsidR="00F05C9D">
        <w:rPr>
          <w:rFonts w:ascii="Times New Roman" w:hAnsi="Times New Roman" w:cs="Times New Roman"/>
          <w:sz w:val="24"/>
          <w:szCs w:val="24"/>
        </w:rPr>
        <w:t>form the foundation of the Wyoming Middle College</w:t>
      </w:r>
      <w:r>
        <w:rPr>
          <w:rFonts w:ascii="Times New Roman" w:hAnsi="Times New Roman" w:cs="Times New Roman"/>
          <w:sz w:val="24"/>
          <w:szCs w:val="24"/>
        </w:rPr>
        <w:t xml:space="preserve"> – Cohort</w:t>
      </w:r>
      <w:r w:rsidR="00EC1E8D">
        <w:rPr>
          <w:rFonts w:ascii="Times New Roman" w:hAnsi="Times New Roman" w:cs="Times New Roman"/>
          <w:sz w:val="24"/>
          <w:szCs w:val="24"/>
        </w:rPr>
        <w:t>4</w:t>
      </w:r>
      <w:r w:rsidR="00F05C9D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As members of the Wyoming community we</w:t>
      </w:r>
      <w:r w:rsidR="00F05C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feel proud that we have been given this </w:t>
      </w:r>
      <w:r w:rsidR="00F05C9D">
        <w:rPr>
          <w:rFonts w:ascii="Times New Roman" w:hAnsi="Times New Roman" w:cs="Times New Roman"/>
          <w:sz w:val="24"/>
          <w:szCs w:val="24"/>
        </w:rPr>
        <w:t>opportunity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5C9D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offer our students</w:t>
      </w:r>
      <w:r w:rsidR="00F05C9D">
        <w:rPr>
          <w:rFonts w:ascii="Times New Roman" w:hAnsi="Times New Roman" w:cs="Times New Roman"/>
          <w:sz w:val="24"/>
          <w:szCs w:val="24"/>
        </w:rPr>
        <w:t xml:space="preserve"> </w:t>
      </w:r>
      <w:r w:rsidR="00A11726">
        <w:rPr>
          <w:rFonts w:ascii="Times New Roman" w:hAnsi="Times New Roman" w:cs="Times New Roman"/>
          <w:sz w:val="24"/>
          <w:szCs w:val="24"/>
        </w:rPr>
        <w:t>an opportunity for our student to earn up to an</w:t>
      </w:r>
      <w:r w:rsidR="00F05C9D">
        <w:rPr>
          <w:rFonts w:ascii="Times New Roman" w:hAnsi="Times New Roman" w:cs="Times New Roman"/>
          <w:sz w:val="24"/>
          <w:szCs w:val="24"/>
        </w:rPr>
        <w:t xml:space="preserve"> Associate Degree and a High School Diploma.  Together we are a powerful team</w:t>
      </w:r>
      <w:r w:rsidR="00FF38DE">
        <w:rPr>
          <w:rFonts w:ascii="Times New Roman" w:hAnsi="Times New Roman" w:cs="Times New Roman"/>
          <w:sz w:val="24"/>
          <w:szCs w:val="24"/>
        </w:rPr>
        <w:t>,</w:t>
      </w:r>
      <w:r w:rsidR="00F05C9D">
        <w:rPr>
          <w:rFonts w:ascii="Times New Roman" w:hAnsi="Times New Roman" w:cs="Times New Roman"/>
          <w:sz w:val="24"/>
          <w:szCs w:val="24"/>
        </w:rPr>
        <w:t xml:space="preserve"> and with Grand Rapids Community College joining forces with our Wyoming Community</w:t>
      </w:r>
      <w:r w:rsidR="00FF38DE">
        <w:rPr>
          <w:rFonts w:ascii="Times New Roman" w:hAnsi="Times New Roman" w:cs="Times New Roman"/>
          <w:sz w:val="24"/>
          <w:szCs w:val="24"/>
        </w:rPr>
        <w:t>,</w:t>
      </w:r>
      <w:r w:rsidR="00F05C9D">
        <w:rPr>
          <w:rFonts w:ascii="Times New Roman" w:hAnsi="Times New Roman" w:cs="Times New Roman"/>
          <w:sz w:val="24"/>
          <w:szCs w:val="24"/>
        </w:rPr>
        <w:t xml:space="preserve"> we are that much stronger.  </w:t>
      </w:r>
    </w:p>
    <w:p w:rsidR="00F05C9D" w:rsidRDefault="00AC0990" w:rsidP="00343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A11726" w:rsidRDefault="00A11726" w:rsidP="00FD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11726" w:rsidSect="00AA0423">
          <w:pgSz w:w="12240" w:h="15840"/>
          <w:pgMar w:top="432" w:right="432" w:bottom="288" w:left="432" w:header="720" w:footer="720" w:gutter="0"/>
          <w:cols w:space="720"/>
          <w:docGrid w:linePitch="360"/>
        </w:sectPr>
      </w:pPr>
    </w:p>
    <w:p w:rsidR="00FD112D" w:rsidRDefault="003718E3" w:rsidP="00FD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1040130" cy="251406"/>
            <wp:effectExtent l="19050" t="0" r="7620" b="0"/>
            <wp:docPr id="3" name="Picture 2" descr="https://mail.google.com/mail/u/0/?ui=2&amp;ik=a4afc2a05d&amp;view=att&amp;th=144656c03c9077fa&amp;attid=0.1.1&amp;disp=emb&amp;zw&amp;atsh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il.google.com/mail/u/0/?ui=2&amp;ik=a4afc2a05d&amp;view=att&amp;th=144656c03c9077fa&amp;attid=0.1.1&amp;disp=emb&amp;zw&amp;atsh=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01" cy="252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726" w:rsidRDefault="00A11726" w:rsidP="00FD112D">
      <w:pPr>
        <w:spacing w:after="0" w:line="240" w:lineRule="auto"/>
        <w:jc w:val="both"/>
        <w:rPr>
          <w:sz w:val="20"/>
          <w:szCs w:val="20"/>
        </w:rPr>
      </w:pPr>
    </w:p>
    <w:p w:rsidR="00FD112D" w:rsidRPr="00A11726" w:rsidRDefault="00FD112D" w:rsidP="00A11726">
      <w:pPr>
        <w:spacing w:after="0" w:line="240" w:lineRule="auto"/>
        <w:rPr>
          <w:rFonts w:cs="Times New Roman"/>
          <w:sz w:val="20"/>
          <w:szCs w:val="20"/>
        </w:rPr>
      </w:pPr>
      <w:r w:rsidRPr="00A11726">
        <w:rPr>
          <w:sz w:val="20"/>
          <w:szCs w:val="20"/>
        </w:rPr>
        <w:t>Dan Clark</w:t>
      </w:r>
    </w:p>
    <w:p w:rsidR="00FD112D" w:rsidRPr="00A11726" w:rsidRDefault="00A11726" w:rsidP="00A11726">
      <w:pPr>
        <w:spacing w:after="0" w:line="240" w:lineRule="auto"/>
        <w:ind w:right="-306"/>
        <w:rPr>
          <w:sz w:val="20"/>
          <w:szCs w:val="20"/>
        </w:rPr>
      </w:pPr>
      <w:r>
        <w:rPr>
          <w:sz w:val="20"/>
          <w:szCs w:val="20"/>
        </w:rPr>
        <w:t xml:space="preserve">Dean of Academic </w:t>
      </w:r>
      <w:r w:rsidR="00FD112D" w:rsidRPr="00A11726">
        <w:rPr>
          <w:sz w:val="20"/>
          <w:szCs w:val="20"/>
        </w:rPr>
        <w:t>Outreach</w:t>
      </w:r>
    </w:p>
    <w:p w:rsidR="00FD112D" w:rsidRPr="00A11726" w:rsidRDefault="00A11726" w:rsidP="00FD112D">
      <w:pPr>
        <w:spacing w:after="0" w:line="240" w:lineRule="auto"/>
        <w:rPr>
          <w:sz w:val="20"/>
          <w:szCs w:val="20"/>
        </w:rPr>
      </w:pPr>
      <w:r w:rsidRPr="00A11726">
        <w:rPr>
          <w:sz w:val="20"/>
          <w:szCs w:val="20"/>
        </w:rPr>
        <w:t>GRCC</w:t>
      </w:r>
    </w:p>
    <w:p w:rsidR="00FD112D" w:rsidRPr="00A11726" w:rsidRDefault="00FD112D" w:rsidP="00FD112D">
      <w:pPr>
        <w:spacing w:after="0" w:line="240" w:lineRule="auto"/>
        <w:rPr>
          <w:sz w:val="20"/>
          <w:szCs w:val="20"/>
        </w:rPr>
      </w:pPr>
      <w:r w:rsidRPr="00A11726">
        <w:rPr>
          <w:sz w:val="20"/>
          <w:szCs w:val="20"/>
        </w:rPr>
        <w:t>616-234-4054</w:t>
      </w:r>
    </w:p>
    <w:p w:rsidR="00F05C9D" w:rsidRPr="00A11726" w:rsidRDefault="001814BB" w:rsidP="00FD112D">
      <w:pPr>
        <w:spacing w:after="0" w:line="240" w:lineRule="auto"/>
        <w:rPr>
          <w:sz w:val="20"/>
          <w:szCs w:val="20"/>
        </w:rPr>
      </w:pPr>
      <w:hyperlink r:id="rId7" w:history="1">
        <w:r w:rsidR="00FD112D" w:rsidRPr="00A11726">
          <w:rPr>
            <w:rStyle w:val="Hyperlink"/>
            <w:sz w:val="20"/>
            <w:szCs w:val="20"/>
          </w:rPr>
          <w:t>dbclark@grcc.edu</w:t>
        </w:r>
      </w:hyperlink>
      <w:r w:rsidR="00FD112D" w:rsidRPr="00A11726">
        <w:rPr>
          <w:sz w:val="20"/>
          <w:szCs w:val="20"/>
        </w:rPr>
        <w:t xml:space="preserve"> </w:t>
      </w:r>
    </w:p>
    <w:p w:rsidR="00A11726" w:rsidRPr="00A11726" w:rsidRDefault="00A11726" w:rsidP="00FD112D">
      <w:pPr>
        <w:spacing w:after="0" w:line="240" w:lineRule="auto"/>
        <w:rPr>
          <w:sz w:val="20"/>
          <w:szCs w:val="20"/>
        </w:rPr>
      </w:pPr>
    </w:p>
    <w:p w:rsidR="00A11726" w:rsidRDefault="00A11726" w:rsidP="00FD112D">
      <w:pPr>
        <w:spacing w:after="0" w:line="240" w:lineRule="auto"/>
      </w:pPr>
    </w:p>
    <w:p w:rsidR="00A11726" w:rsidRDefault="00A11726" w:rsidP="00FD112D">
      <w:pPr>
        <w:spacing w:after="0" w:line="240" w:lineRule="auto"/>
      </w:pPr>
    </w:p>
    <w:p w:rsidR="00A11726" w:rsidRDefault="00A11726" w:rsidP="00FD112D">
      <w:pPr>
        <w:spacing w:after="0" w:line="240" w:lineRule="auto"/>
      </w:pPr>
    </w:p>
    <w:p w:rsidR="00A11726" w:rsidRDefault="00A11726" w:rsidP="00406723">
      <w:pPr>
        <w:spacing w:after="0" w:line="240" w:lineRule="auto"/>
        <w:ind w:left="90"/>
      </w:pPr>
      <w:r>
        <w:t xml:space="preserve">Anne </w:t>
      </w:r>
      <w:proofErr w:type="spellStart"/>
      <w:r>
        <w:t>Harig</w:t>
      </w:r>
      <w:proofErr w:type="spellEnd"/>
    </w:p>
    <w:p w:rsidR="00A11726" w:rsidRDefault="00A11726" w:rsidP="00406723">
      <w:pPr>
        <w:spacing w:after="0" w:line="240" w:lineRule="auto"/>
        <w:ind w:left="90"/>
      </w:pPr>
      <w:r>
        <w:t>School Counselor</w:t>
      </w:r>
    </w:p>
    <w:p w:rsidR="00A11726" w:rsidRDefault="00A11726" w:rsidP="00406723">
      <w:pPr>
        <w:spacing w:after="0" w:line="240" w:lineRule="auto"/>
        <w:ind w:left="90"/>
      </w:pPr>
      <w:r>
        <w:t>Wyoming High School</w:t>
      </w:r>
    </w:p>
    <w:p w:rsidR="00A11726" w:rsidRDefault="00A11726" w:rsidP="00406723">
      <w:pPr>
        <w:spacing w:after="0" w:line="240" w:lineRule="auto"/>
        <w:ind w:left="90"/>
        <w:rPr>
          <w:sz w:val="20"/>
          <w:szCs w:val="20"/>
        </w:rPr>
      </w:pPr>
      <w:r>
        <w:rPr>
          <w:sz w:val="20"/>
          <w:szCs w:val="20"/>
        </w:rPr>
        <w:t>616-249-7676</w:t>
      </w:r>
    </w:p>
    <w:p w:rsidR="00A11726" w:rsidRPr="00A11726" w:rsidRDefault="001814BB" w:rsidP="00406723">
      <w:pPr>
        <w:spacing w:after="0" w:line="240" w:lineRule="auto"/>
        <w:ind w:left="90"/>
        <w:rPr>
          <w:sz w:val="20"/>
          <w:szCs w:val="20"/>
        </w:rPr>
      </w:pPr>
      <w:hyperlink r:id="rId8" w:history="1">
        <w:r w:rsidR="00406723" w:rsidRPr="00077491">
          <w:rPr>
            <w:rStyle w:val="Hyperlink"/>
            <w:sz w:val="20"/>
            <w:szCs w:val="20"/>
          </w:rPr>
          <w:t>hariga@wyomingps.org</w:t>
        </w:r>
      </w:hyperlink>
      <w:r w:rsidR="00406723">
        <w:rPr>
          <w:sz w:val="20"/>
          <w:szCs w:val="20"/>
        </w:rPr>
        <w:t xml:space="preserve"> </w:t>
      </w:r>
    </w:p>
    <w:p w:rsidR="00A11726" w:rsidRDefault="00A11726" w:rsidP="00FD112D">
      <w:pPr>
        <w:spacing w:after="0" w:line="240" w:lineRule="auto"/>
      </w:pPr>
    </w:p>
    <w:p w:rsidR="00406723" w:rsidRDefault="00406723" w:rsidP="00FD112D">
      <w:pPr>
        <w:spacing w:after="0" w:line="240" w:lineRule="auto"/>
      </w:pPr>
    </w:p>
    <w:p w:rsidR="00406723" w:rsidRDefault="00406723" w:rsidP="00FD112D">
      <w:pPr>
        <w:spacing w:after="0" w:line="240" w:lineRule="auto"/>
      </w:pPr>
    </w:p>
    <w:p w:rsidR="00406723" w:rsidRDefault="00406723" w:rsidP="00FD112D">
      <w:pPr>
        <w:spacing w:after="0" w:line="240" w:lineRule="auto"/>
      </w:pPr>
    </w:p>
    <w:p w:rsidR="00AA0423" w:rsidRDefault="00AA0423" w:rsidP="00406723">
      <w:pPr>
        <w:spacing w:after="0" w:line="240" w:lineRule="auto"/>
        <w:ind w:right="-126"/>
      </w:pPr>
      <w:r w:rsidRPr="00AA0423">
        <w:rPr>
          <w:noProof/>
        </w:rPr>
        <w:lastRenderedPageBreak/>
        <w:drawing>
          <wp:inline distT="0" distB="0" distL="0" distR="0">
            <wp:extent cx="1200150" cy="314325"/>
            <wp:effectExtent l="19050" t="0" r="0" b="0"/>
            <wp:docPr id="6" name="Picture 1" descr="TOM -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M - signa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423" w:rsidRDefault="00AA0423" w:rsidP="00406723">
      <w:pPr>
        <w:spacing w:after="0" w:line="240" w:lineRule="auto"/>
        <w:ind w:right="-126"/>
      </w:pPr>
    </w:p>
    <w:p w:rsidR="00406723" w:rsidRDefault="00406723" w:rsidP="00406723">
      <w:pPr>
        <w:spacing w:after="0" w:line="240" w:lineRule="auto"/>
        <w:ind w:right="-126"/>
      </w:pPr>
      <w:r>
        <w:t>Thomas Reeder</w:t>
      </w:r>
    </w:p>
    <w:p w:rsidR="00406723" w:rsidRDefault="00406723" w:rsidP="00406723">
      <w:pPr>
        <w:spacing w:after="0" w:line="240" w:lineRule="auto"/>
        <w:ind w:right="-126"/>
      </w:pPr>
      <w:r>
        <w:t>Superintendent</w:t>
      </w:r>
    </w:p>
    <w:p w:rsidR="00406723" w:rsidRDefault="00406723" w:rsidP="00406723">
      <w:pPr>
        <w:spacing w:after="0" w:line="240" w:lineRule="auto"/>
        <w:ind w:right="-126"/>
      </w:pPr>
      <w:r>
        <w:t>Wyoming Public Schools</w:t>
      </w:r>
    </w:p>
    <w:p w:rsidR="00406723" w:rsidRDefault="00406723" w:rsidP="00406723">
      <w:pPr>
        <w:spacing w:after="0" w:line="240" w:lineRule="auto"/>
        <w:ind w:right="-126"/>
      </w:pPr>
      <w:r>
        <w:t>616-530-7555</w:t>
      </w:r>
    </w:p>
    <w:p w:rsidR="00406723" w:rsidRDefault="001814BB" w:rsidP="00406723">
      <w:pPr>
        <w:spacing w:after="0" w:line="240" w:lineRule="auto"/>
        <w:ind w:right="-126"/>
      </w:pPr>
      <w:hyperlink r:id="rId10" w:history="1">
        <w:r w:rsidR="00406723" w:rsidRPr="00077491">
          <w:rPr>
            <w:rStyle w:val="Hyperlink"/>
          </w:rPr>
          <w:t>reedert@wyomingps.org</w:t>
        </w:r>
      </w:hyperlink>
    </w:p>
    <w:p w:rsidR="00406723" w:rsidRDefault="00406723" w:rsidP="00406723">
      <w:pPr>
        <w:spacing w:after="0" w:line="240" w:lineRule="auto"/>
        <w:ind w:right="-126"/>
      </w:pPr>
    </w:p>
    <w:p w:rsidR="00AA0423" w:rsidRDefault="00AA0423" w:rsidP="00406723">
      <w:pPr>
        <w:spacing w:after="0" w:line="240" w:lineRule="auto"/>
        <w:ind w:right="-126"/>
      </w:pPr>
    </w:p>
    <w:p w:rsidR="00406723" w:rsidRDefault="00406723" w:rsidP="00406723">
      <w:pPr>
        <w:spacing w:after="0" w:line="240" w:lineRule="auto"/>
        <w:ind w:right="-126"/>
      </w:pPr>
    </w:p>
    <w:p w:rsidR="00406723" w:rsidRDefault="00406723" w:rsidP="00406723">
      <w:pPr>
        <w:spacing w:after="0" w:line="240" w:lineRule="auto"/>
        <w:ind w:left="90"/>
      </w:pPr>
      <w:r>
        <w:t xml:space="preserve">Nate </w:t>
      </w:r>
      <w:proofErr w:type="spellStart"/>
      <w:r>
        <w:t>Robrahn</w:t>
      </w:r>
      <w:proofErr w:type="spellEnd"/>
    </w:p>
    <w:p w:rsidR="00406723" w:rsidRDefault="00406723" w:rsidP="00406723">
      <w:pPr>
        <w:spacing w:after="0" w:line="240" w:lineRule="auto"/>
        <w:ind w:left="90"/>
      </w:pPr>
      <w:r>
        <w:t>Principal</w:t>
      </w:r>
    </w:p>
    <w:p w:rsidR="00406723" w:rsidRDefault="00406723" w:rsidP="00406723">
      <w:pPr>
        <w:spacing w:after="0" w:line="240" w:lineRule="auto"/>
        <w:ind w:left="90"/>
      </w:pPr>
      <w:r>
        <w:t>Wyoming High School</w:t>
      </w:r>
    </w:p>
    <w:p w:rsidR="00406723" w:rsidRDefault="00406723" w:rsidP="00406723">
      <w:pPr>
        <w:spacing w:after="0" w:line="240" w:lineRule="auto"/>
        <w:ind w:left="90"/>
        <w:rPr>
          <w:sz w:val="20"/>
          <w:szCs w:val="20"/>
        </w:rPr>
      </w:pPr>
      <w:r>
        <w:rPr>
          <w:sz w:val="20"/>
          <w:szCs w:val="20"/>
        </w:rPr>
        <w:t>616-530-7580</w:t>
      </w:r>
    </w:p>
    <w:p w:rsidR="00406723" w:rsidRPr="00FD112D" w:rsidRDefault="00406723" w:rsidP="00406723">
      <w:pPr>
        <w:spacing w:after="0" w:line="240" w:lineRule="auto"/>
        <w:ind w:left="90" w:right="-126"/>
      </w:pPr>
      <w:r>
        <w:rPr>
          <w:sz w:val="20"/>
          <w:szCs w:val="20"/>
        </w:rPr>
        <w:t xml:space="preserve"> </w:t>
      </w:r>
      <w:hyperlink r:id="rId11" w:history="1">
        <w:r w:rsidRPr="00077491">
          <w:rPr>
            <w:rStyle w:val="Hyperlink"/>
            <w:sz w:val="20"/>
            <w:szCs w:val="20"/>
          </w:rPr>
          <w:t>robrahn@wyomingps.org</w:t>
        </w:r>
      </w:hyperlink>
      <w:r>
        <w:t xml:space="preserve"> </w:t>
      </w:r>
    </w:p>
    <w:sectPr w:rsidR="00406723" w:rsidRPr="00FD112D" w:rsidSect="00A11726">
      <w:type w:val="continuous"/>
      <w:pgSz w:w="12240" w:h="15840"/>
      <w:pgMar w:top="1440" w:right="1440" w:bottom="1440" w:left="1440" w:header="720" w:footer="720" w:gutter="0"/>
      <w:cols w:num="4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11"/>
    <w:rsid w:val="001814BB"/>
    <w:rsid w:val="00193005"/>
    <w:rsid w:val="002906FA"/>
    <w:rsid w:val="00343611"/>
    <w:rsid w:val="003718E3"/>
    <w:rsid w:val="003B748C"/>
    <w:rsid w:val="003F150D"/>
    <w:rsid w:val="00406723"/>
    <w:rsid w:val="00521695"/>
    <w:rsid w:val="005750D9"/>
    <w:rsid w:val="00617448"/>
    <w:rsid w:val="0063037D"/>
    <w:rsid w:val="00681DFF"/>
    <w:rsid w:val="00695DA9"/>
    <w:rsid w:val="00760279"/>
    <w:rsid w:val="00851D9C"/>
    <w:rsid w:val="008602B9"/>
    <w:rsid w:val="00994A85"/>
    <w:rsid w:val="00A11726"/>
    <w:rsid w:val="00AA0423"/>
    <w:rsid w:val="00AC0990"/>
    <w:rsid w:val="00B12DA9"/>
    <w:rsid w:val="00B71C44"/>
    <w:rsid w:val="00BE06DA"/>
    <w:rsid w:val="00C046D0"/>
    <w:rsid w:val="00C23F04"/>
    <w:rsid w:val="00CD1C5E"/>
    <w:rsid w:val="00CF67A6"/>
    <w:rsid w:val="00DE16C6"/>
    <w:rsid w:val="00E6477C"/>
    <w:rsid w:val="00E949C6"/>
    <w:rsid w:val="00EC1E8D"/>
    <w:rsid w:val="00F05C9D"/>
    <w:rsid w:val="00F24D2E"/>
    <w:rsid w:val="00FD112D"/>
    <w:rsid w:val="00FE6962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042EE-8E54-4BFC-8CEF-3DF706B6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C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11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iga@wyomingps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bclark@grcc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robrahn@wyomingps.org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reedert@wyomingps.or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Public Schools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perkinb</dc:creator>
  <cp:lastModifiedBy>Bill Smith</cp:lastModifiedBy>
  <cp:revision>2</cp:revision>
  <dcterms:created xsi:type="dcterms:W3CDTF">2015-04-23T15:44:00Z</dcterms:created>
  <dcterms:modified xsi:type="dcterms:W3CDTF">2015-04-23T15:44:00Z</dcterms:modified>
</cp:coreProperties>
</file>